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AF3" w:rsidRDefault="006C6BEB">
      <w:pPr>
        <w:spacing w:after="494" w:line="259" w:lineRule="auto"/>
        <w:ind w:left="-72" w:right="-398" w:firstLine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608800" cy="972000"/>
            <wp:effectExtent l="0" t="0" r="0" b="0"/>
            <wp:docPr id="1" name="Grafik 1" descr="C:\Users\Dieter\AppData\Local\Microsoft\Windows\INetCacheContent.Word\BTV_Logo_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eter\AppData\Local\Microsoft\Windows\INetCacheContent.Word\BTV_Logo_prin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8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6B6" w:rsidRDefault="00453ABE" w:rsidP="003246B6">
      <w:pPr>
        <w:spacing w:after="0" w:line="259" w:lineRule="auto"/>
        <w:ind w:left="431" w:hanging="11"/>
        <w:jc w:val="center"/>
        <w:rPr>
          <w:b/>
          <w:sz w:val="40"/>
        </w:rPr>
      </w:pPr>
      <w:r>
        <w:rPr>
          <w:b/>
          <w:sz w:val="40"/>
        </w:rPr>
        <w:t>Ausschreibung</w:t>
      </w:r>
    </w:p>
    <w:p w:rsidR="00F61AF3" w:rsidRDefault="00126FD9" w:rsidP="003246B6">
      <w:pPr>
        <w:spacing w:after="0" w:line="259" w:lineRule="auto"/>
        <w:ind w:left="431" w:hanging="11"/>
        <w:jc w:val="center"/>
        <w:rPr>
          <w:b/>
          <w:sz w:val="40"/>
        </w:rPr>
      </w:pPr>
      <w:r>
        <w:rPr>
          <w:b/>
          <w:sz w:val="40"/>
        </w:rPr>
        <w:t>Fortbildungs-</w:t>
      </w:r>
      <w:r w:rsidR="00070DAC">
        <w:rPr>
          <w:b/>
          <w:sz w:val="40"/>
        </w:rPr>
        <w:t>Lehrgang Geräte-Turnen</w:t>
      </w:r>
      <w:r>
        <w:rPr>
          <w:b/>
          <w:sz w:val="40"/>
        </w:rPr>
        <w:t xml:space="preserve">, </w:t>
      </w:r>
      <w:proofErr w:type="spellStart"/>
      <w:r>
        <w:rPr>
          <w:b/>
          <w:sz w:val="40"/>
        </w:rPr>
        <w:t>wbl</w:t>
      </w:r>
      <w:proofErr w:type="spellEnd"/>
      <w:r>
        <w:rPr>
          <w:b/>
          <w:sz w:val="40"/>
        </w:rPr>
        <w:t>-ml</w:t>
      </w:r>
    </w:p>
    <w:p w:rsidR="00C2359C" w:rsidRPr="00C2359C" w:rsidRDefault="00C2359C" w:rsidP="003246B6">
      <w:pPr>
        <w:spacing w:after="0" w:line="259" w:lineRule="auto"/>
        <w:ind w:left="431" w:hanging="11"/>
        <w:jc w:val="center"/>
        <w:rPr>
          <w:sz w:val="28"/>
          <w:szCs w:val="28"/>
        </w:rPr>
      </w:pPr>
      <w:r>
        <w:rPr>
          <w:b/>
          <w:sz w:val="28"/>
          <w:szCs w:val="28"/>
        </w:rPr>
        <w:t>(8 Übung</w:t>
      </w:r>
      <w:r w:rsidR="00C82FCA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einheiten mit</w:t>
      </w:r>
      <w:r w:rsidRPr="00C2359C">
        <w:rPr>
          <w:b/>
          <w:sz w:val="28"/>
          <w:szCs w:val="28"/>
        </w:rPr>
        <w:t xml:space="preserve"> Lizenzverlängerung</w:t>
      </w:r>
      <w:r>
        <w:rPr>
          <w:b/>
          <w:sz w:val="28"/>
          <w:szCs w:val="28"/>
        </w:rPr>
        <w:t xml:space="preserve"> möglich)</w:t>
      </w:r>
    </w:p>
    <w:p w:rsidR="00F61AF3" w:rsidRDefault="00453ABE">
      <w:pPr>
        <w:tabs>
          <w:tab w:val="center" w:pos="3180"/>
        </w:tabs>
        <w:ind w:left="-15" w:firstLine="0"/>
      </w:pPr>
      <w:r>
        <w:t>Veranstalter:</w:t>
      </w:r>
      <w:r>
        <w:tab/>
      </w:r>
      <w:r w:rsidR="0018140F">
        <w:t xml:space="preserve"> </w:t>
      </w:r>
      <w:proofErr w:type="spellStart"/>
      <w:r w:rsidRPr="00C82FCA">
        <w:rPr>
          <w:u w:val="single"/>
        </w:rPr>
        <w:t>Turngau</w:t>
      </w:r>
      <w:proofErr w:type="spellEnd"/>
      <w:r w:rsidRPr="00C82FCA">
        <w:rPr>
          <w:u w:val="single"/>
        </w:rPr>
        <w:t xml:space="preserve"> </w:t>
      </w:r>
      <w:proofErr w:type="spellStart"/>
      <w:r w:rsidRPr="00C82FCA">
        <w:rPr>
          <w:u w:val="single"/>
        </w:rPr>
        <w:t>Amper­Würm</w:t>
      </w:r>
      <w:proofErr w:type="spellEnd"/>
    </w:p>
    <w:p w:rsidR="006D14E2" w:rsidRPr="008D4A1D" w:rsidRDefault="00453ABE" w:rsidP="008D4A1D">
      <w:pPr>
        <w:tabs>
          <w:tab w:val="center" w:pos="3639"/>
        </w:tabs>
        <w:spacing w:after="0" w:line="257" w:lineRule="auto"/>
        <w:ind w:left="-15" w:firstLine="0"/>
        <w:rPr>
          <w:b/>
        </w:rPr>
      </w:pPr>
      <w:r>
        <w:t>Termin:</w:t>
      </w:r>
      <w:r w:rsidR="006E1DCB">
        <w:t xml:space="preserve">                </w:t>
      </w:r>
      <w:r w:rsidR="0018140F">
        <w:t xml:space="preserve"> </w:t>
      </w:r>
      <w:r w:rsidR="008D4A1D">
        <w:t xml:space="preserve">      </w:t>
      </w:r>
      <w:r w:rsidR="006E1DCB">
        <w:t xml:space="preserve">  </w:t>
      </w:r>
      <w:r w:rsidR="00070DAC">
        <w:rPr>
          <w:b/>
        </w:rPr>
        <w:t>Sa</w:t>
      </w:r>
      <w:r w:rsidR="00C2359C">
        <w:rPr>
          <w:b/>
        </w:rPr>
        <w:t>mstag</w:t>
      </w:r>
      <w:r w:rsidR="009736A7">
        <w:rPr>
          <w:b/>
        </w:rPr>
        <w:t xml:space="preserve"> 11. März 2017</w:t>
      </w:r>
    </w:p>
    <w:p w:rsidR="003246B6" w:rsidRPr="0018140F" w:rsidRDefault="003246B6" w:rsidP="003246B6">
      <w:pPr>
        <w:spacing w:after="0" w:line="257" w:lineRule="auto"/>
        <w:ind w:left="1996" w:right="3357"/>
      </w:pPr>
      <w:r w:rsidRPr="0018140F">
        <w:t xml:space="preserve"> </w:t>
      </w:r>
      <w:r w:rsidR="00453ABE" w:rsidRPr="0018140F">
        <w:t xml:space="preserve"> </w:t>
      </w:r>
      <w:r w:rsidR="008D4A1D">
        <w:t>V</w:t>
      </w:r>
      <w:r w:rsidR="00C36068">
        <w:t>on 09.00 Uhr – 17</w:t>
      </w:r>
      <w:r w:rsidR="00453ABE" w:rsidRPr="0018140F">
        <w:t>.00 Uhr</w:t>
      </w:r>
      <w:r w:rsidR="00C36068">
        <w:t>,</w:t>
      </w:r>
      <w:r w:rsidR="00453ABE" w:rsidRPr="0018140F">
        <w:t xml:space="preserve"> </w:t>
      </w:r>
    </w:p>
    <w:p w:rsidR="00F61AF3" w:rsidRPr="0018140F" w:rsidRDefault="008D4A1D" w:rsidP="008D4A1D">
      <w:pPr>
        <w:spacing w:after="0" w:line="257" w:lineRule="auto"/>
        <w:ind w:right="3357"/>
      </w:pPr>
      <w:r>
        <w:t xml:space="preserve">                                   </w:t>
      </w:r>
      <w:r w:rsidR="003246B6" w:rsidRPr="0018140F">
        <w:t xml:space="preserve"> </w:t>
      </w:r>
      <w:r w:rsidR="00EA6A84">
        <w:t xml:space="preserve">   </w:t>
      </w:r>
      <w:r w:rsidR="00C36068">
        <w:t>einschließlich Pausen</w:t>
      </w:r>
    </w:p>
    <w:p w:rsidR="006D14E2" w:rsidRPr="0018140F" w:rsidRDefault="00453ABE" w:rsidP="006D14E2">
      <w:pPr>
        <w:tabs>
          <w:tab w:val="center" w:pos="3078"/>
        </w:tabs>
        <w:spacing w:after="0"/>
        <w:ind w:left="-17" w:firstLine="0"/>
      </w:pPr>
      <w:r w:rsidRPr="0018140F">
        <w:t>Ausrichter:</w:t>
      </w:r>
      <w:r w:rsidRPr="0018140F">
        <w:tab/>
      </w:r>
      <w:r w:rsidR="008D4A1D">
        <w:t xml:space="preserve">             </w:t>
      </w:r>
      <w:r w:rsidR="00C16857" w:rsidRPr="0018140F">
        <w:t xml:space="preserve">      </w:t>
      </w:r>
      <w:r w:rsidRPr="0018140F">
        <w:t>T</w:t>
      </w:r>
      <w:r w:rsidR="00070DAC" w:rsidRPr="0018140F">
        <w:t>S</w:t>
      </w:r>
      <w:r w:rsidRPr="0018140F">
        <w:t xml:space="preserve">V </w:t>
      </w:r>
      <w:r w:rsidR="006D14E2">
        <w:t>Unterpfaffenhofen-Germering</w:t>
      </w:r>
    </w:p>
    <w:p w:rsidR="00F61AF3" w:rsidRPr="0018140F" w:rsidRDefault="00453ABE" w:rsidP="006D14E2">
      <w:pPr>
        <w:tabs>
          <w:tab w:val="center" w:pos="2952"/>
        </w:tabs>
        <w:spacing w:after="0" w:line="256" w:lineRule="auto"/>
        <w:ind w:left="-17" w:firstLine="0"/>
      </w:pPr>
      <w:r>
        <w:t>Ort:</w:t>
      </w:r>
      <w:r>
        <w:tab/>
      </w:r>
      <w:r w:rsidR="006D14E2">
        <w:t xml:space="preserve"> </w:t>
      </w:r>
      <w:r w:rsidRPr="0018140F">
        <w:t>T</w:t>
      </w:r>
      <w:r w:rsidR="00070DAC" w:rsidRPr="0018140F">
        <w:t>S</w:t>
      </w:r>
      <w:r w:rsidRPr="0018140F">
        <w:t xml:space="preserve">V Sportzentrum </w:t>
      </w:r>
    </w:p>
    <w:p w:rsidR="00070DAC" w:rsidRDefault="00C16857" w:rsidP="00070DAC">
      <w:pPr>
        <w:spacing w:after="0"/>
        <w:ind w:left="-5"/>
      </w:pPr>
      <w:r>
        <w:t xml:space="preserve">                                    </w:t>
      </w:r>
      <w:r w:rsidR="006D14E2">
        <w:t xml:space="preserve"> </w:t>
      </w:r>
      <w:r>
        <w:t xml:space="preserve">  </w:t>
      </w:r>
      <w:r w:rsidR="00070DAC">
        <w:t>82110 Germering, Alfons-Baumannstrasse 7</w:t>
      </w:r>
    </w:p>
    <w:p w:rsidR="00126FD9" w:rsidRDefault="00126FD9" w:rsidP="00B065A7">
      <w:pPr>
        <w:spacing w:after="0" w:line="252" w:lineRule="auto"/>
        <w:ind w:left="-6" w:hanging="11"/>
      </w:pPr>
      <w:r>
        <w:t xml:space="preserve">Lehrgangsleitung: </w:t>
      </w:r>
      <w:r w:rsidR="00C16857">
        <w:t xml:space="preserve">   </w:t>
      </w:r>
      <w:r w:rsidR="006D14E2">
        <w:t xml:space="preserve"> </w:t>
      </w:r>
      <w:r w:rsidR="00C2359C">
        <w:t xml:space="preserve">  Albert </w:t>
      </w:r>
      <w:proofErr w:type="spellStart"/>
      <w:r w:rsidR="00C2359C">
        <w:t>Kerler</w:t>
      </w:r>
      <w:proofErr w:type="spellEnd"/>
      <w:r w:rsidR="000551EC">
        <w:t xml:space="preserve">, </w:t>
      </w:r>
      <w:hyperlink r:id="rId8" w:history="1">
        <w:r w:rsidR="000551EC" w:rsidRPr="000551EC">
          <w:rPr>
            <w:rStyle w:val="Hyperlink"/>
            <w:color w:val="000000" w:themeColor="text1"/>
            <w:u w:val="none"/>
          </w:rPr>
          <w:t>albert_kerler@web.de</w:t>
        </w:r>
      </w:hyperlink>
    </w:p>
    <w:p w:rsidR="000551EC" w:rsidRDefault="000551EC" w:rsidP="000551EC">
      <w:pPr>
        <w:spacing w:after="0" w:line="252" w:lineRule="auto"/>
        <w:ind w:left="-6" w:hanging="11"/>
      </w:pPr>
      <w:r>
        <w:t>Referent:                      Frank Grob, frank.grob@tum.de</w:t>
      </w:r>
    </w:p>
    <w:p w:rsidR="000551EC" w:rsidRDefault="00453ABE" w:rsidP="000551EC">
      <w:pPr>
        <w:spacing w:after="8"/>
        <w:ind w:left="-5"/>
      </w:pPr>
      <w:r>
        <w:t xml:space="preserve">Lehrgangsinhalt: </w:t>
      </w:r>
      <w:r w:rsidR="000551EC">
        <w:t xml:space="preserve">       </w:t>
      </w:r>
      <w:r w:rsidR="000551EC" w:rsidRPr="00EA6A84">
        <w:rPr>
          <w:u w:val="single"/>
        </w:rPr>
        <w:t>Bedeutung und Training elementarer motorischer</w:t>
      </w:r>
      <w:r w:rsidR="000551EC" w:rsidRPr="00EA6A84">
        <w:t xml:space="preserve"> </w:t>
      </w:r>
    </w:p>
    <w:p w:rsidR="00EA6A84" w:rsidRDefault="000551EC" w:rsidP="00EA6A84">
      <w:pPr>
        <w:spacing w:after="8"/>
        <w:ind w:left="-5"/>
      </w:pPr>
      <w:r>
        <w:t xml:space="preserve">                                      Leistungsvoraussetzungen im Gerätturnen</w:t>
      </w:r>
      <w:r>
        <w:br/>
        <w:t xml:space="preserve">                                     - </w:t>
      </w:r>
      <w:r w:rsidR="0031172E">
        <w:t xml:space="preserve">Beweglichkeit, - </w:t>
      </w:r>
      <w:r>
        <w:t>Mittelkörperspannung</w:t>
      </w:r>
      <w:r>
        <w:br/>
        <w:t xml:space="preserve">                                     - (Reaktive) Sprungkraft</w:t>
      </w:r>
      <w:r>
        <w:br/>
        <w:t xml:space="preserve">                                     - Ante- und Retroversionskraft</w:t>
      </w:r>
      <w:r>
        <w:br/>
        <w:t xml:space="preserve">                                     </w:t>
      </w:r>
      <w:r w:rsidR="00EA6A84" w:rsidRPr="00EA6A84">
        <w:rPr>
          <w:u w:val="single"/>
        </w:rPr>
        <w:t>Fehleranalys</w:t>
      </w:r>
      <w:r w:rsidRPr="00EA6A84">
        <w:rPr>
          <w:u w:val="single"/>
        </w:rPr>
        <w:t>e und Fehlerkorrektur</w:t>
      </w:r>
      <w:r>
        <w:t xml:space="preserve"> ausgew</w:t>
      </w:r>
      <w:r w:rsidR="00EA6A84">
        <w:t>.</w:t>
      </w:r>
      <w:r>
        <w:t xml:space="preserve"> turnerischer Grundelemente</w:t>
      </w:r>
      <w:r>
        <w:br/>
      </w:r>
      <w:r w:rsidR="00EA6A84">
        <w:t xml:space="preserve">                                     </w:t>
      </w:r>
      <w:r>
        <w:t>- Allgemeine theoretische Grundlagen zur Fehleranal</w:t>
      </w:r>
      <w:r w:rsidR="00EA6A84">
        <w:t>y</w:t>
      </w:r>
      <w:r>
        <w:t>se und Fehlerkorrektur</w:t>
      </w:r>
      <w:r>
        <w:br/>
      </w:r>
      <w:r w:rsidR="00EA6A84">
        <w:t xml:space="preserve">                                     </w:t>
      </w:r>
      <w:r>
        <w:t xml:space="preserve">- </w:t>
      </w:r>
      <w:r w:rsidRPr="00EA6A84">
        <w:rPr>
          <w:u w:val="single"/>
        </w:rPr>
        <w:t>Elemente</w:t>
      </w:r>
      <w:r>
        <w:t>:</w:t>
      </w:r>
      <w:r w:rsidR="00EA6A84" w:rsidRPr="00EA6A84">
        <w:t xml:space="preserve"> </w:t>
      </w:r>
      <w:proofErr w:type="spellStart"/>
      <w:r w:rsidR="00EA6A84">
        <w:t>Radwende</w:t>
      </w:r>
      <w:proofErr w:type="spellEnd"/>
      <w:r w:rsidR="00EA6A84">
        <w:t xml:space="preserve"> Flick – Flack, Kippaufschwung, </w:t>
      </w:r>
    </w:p>
    <w:p w:rsidR="002A4B6F" w:rsidRDefault="00EA6A84" w:rsidP="00EA6A84">
      <w:pPr>
        <w:spacing w:after="8"/>
        <w:ind w:left="-5"/>
      </w:pPr>
      <w:r>
        <w:t xml:space="preserve">                                        </w:t>
      </w:r>
      <w:proofErr w:type="spellStart"/>
      <w:r>
        <w:t>Handstützspr.überschlag</w:t>
      </w:r>
      <w:proofErr w:type="spellEnd"/>
      <w:r>
        <w:t xml:space="preserve"> </w:t>
      </w:r>
      <w:proofErr w:type="spellStart"/>
      <w:r>
        <w:t>vw</w:t>
      </w:r>
      <w:proofErr w:type="spellEnd"/>
      <w:r>
        <w:t xml:space="preserve">. (Tisch), Schwingen im </w:t>
      </w:r>
      <w:proofErr w:type="spellStart"/>
      <w:r>
        <w:t>Langhang</w:t>
      </w:r>
      <w:proofErr w:type="spellEnd"/>
      <w:r>
        <w:t xml:space="preserve"> (Schlaufen)</w:t>
      </w:r>
    </w:p>
    <w:p w:rsidR="001B01ED" w:rsidRDefault="00453ABE" w:rsidP="00B065A7">
      <w:pPr>
        <w:spacing w:after="0" w:line="252" w:lineRule="auto"/>
        <w:ind w:left="1968" w:right="2586" w:hanging="1985"/>
      </w:pPr>
      <w:r>
        <w:t>Zielgruppe:</w:t>
      </w:r>
      <w:r w:rsidR="001B01ED">
        <w:tab/>
      </w:r>
      <w:r w:rsidR="002A4B6F">
        <w:t xml:space="preserve">Für </w:t>
      </w:r>
      <w:r w:rsidR="001E2F68">
        <w:t xml:space="preserve">erfahrene </w:t>
      </w:r>
      <w:r w:rsidR="002A4B6F">
        <w:t xml:space="preserve">Übungsleiter und </w:t>
      </w:r>
      <w:r w:rsidR="00126FD9">
        <w:t>Traine</w:t>
      </w:r>
      <w:r w:rsidR="00EA6A84">
        <w:t>r gedacht</w:t>
      </w:r>
      <w:r w:rsidR="009736A7">
        <w:t xml:space="preserve"> </w:t>
      </w:r>
    </w:p>
    <w:p w:rsidR="001D7FB1" w:rsidRDefault="001B01ED" w:rsidP="003246B6">
      <w:pPr>
        <w:spacing w:after="0"/>
        <w:ind w:left="1971" w:right="1359" w:hanging="1986"/>
      </w:pPr>
      <w:r>
        <w:t>Lehrgangsge</w:t>
      </w:r>
      <w:r w:rsidR="00453ABE">
        <w:t>bühr:</w:t>
      </w:r>
      <w:r w:rsidR="00453ABE">
        <w:tab/>
      </w:r>
      <w:r w:rsidR="006E1DCB">
        <w:t>Pro Teilnehmer sind 35</w:t>
      </w:r>
      <w:r w:rsidR="003246B6">
        <w:t xml:space="preserve"> Euro </w:t>
      </w:r>
      <w:r w:rsidR="001D7FB1">
        <w:t>auf das G</w:t>
      </w:r>
      <w:r w:rsidR="003246B6">
        <w:t>au</w:t>
      </w:r>
      <w:r w:rsidR="00F8246E">
        <w:t>-K</w:t>
      </w:r>
      <w:r w:rsidR="003246B6">
        <w:t>onto,</w:t>
      </w:r>
    </w:p>
    <w:p w:rsidR="003246B6" w:rsidRDefault="001D7FB1" w:rsidP="003246B6">
      <w:pPr>
        <w:spacing w:after="0"/>
        <w:ind w:left="1971" w:right="1359" w:hanging="1986"/>
      </w:pPr>
      <w:r>
        <w:t xml:space="preserve">                                     </w:t>
      </w:r>
      <w:r w:rsidR="003246B6">
        <w:t>Sparkasse Fürstenfeldbruck Konto: 2918233 Blz:70053070,</w:t>
      </w:r>
    </w:p>
    <w:p w:rsidR="003246B6" w:rsidRDefault="003246B6" w:rsidP="003246B6">
      <w:pPr>
        <w:spacing w:after="0"/>
        <w:ind w:left="1971" w:right="1359" w:hanging="1986"/>
      </w:pPr>
      <w:r>
        <w:t xml:space="preserve">                                     </w:t>
      </w:r>
      <w:r w:rsidR="001D7FB1">
        <w:t>IB</w:t>
      </w:r>
      <w:r>
        <w:t xml:space="preserve">AN: </w:t>
      </w:r>
      <w:r w:rsidR="001E2F68">
        <w:t>DE62700530700002918233, zu überw</w:t>
      </w:r>
      <w:r>
        <w:t>eisen.</w:t>
      </w:r>
    </w:p>
    <w:p w:rsidR="00F61AF3" w:rsidRDefault="003246B6" w:rsidP="001D7FB1">
      <w:pPr>
        <w:spacing w:after="0"/>
        <w:ind w:left="1971" w:right="1359" w:hanging="1986"/>
      </w:pPr>
      <w:r>
        <w:t xml:space="preserve">                                     Als Verwendungszweck „</w:t>
      </w:r>
      <w:r w:rsidR="006E1DCB">
        <w:t>Geräte-Turnen</w:t>
      </w:r>
      <w:r>
        <w:t xml:space="preserve">“ </w:t>
      </w:r>
      <w:r w:rsidR="001D7FB1">
        <w:t>e</w:t>
      </w:r>
      <w:r w:rsidR="00B065A7">
        <w:t>intrage</w:t>
      </w:r>
      <w:r w:rsidR="006971A6">
        <w:t>n!</w:t>
      </w:r>
      <w:r w:rsidR="00453ABE">
        <w:tab/>
        <w:t xml:space="preserve"> </w:t>
      </w:r>
    </w:p>
    <w:p w:rsidR="00F61AF3" w:rsidRDefault="00453ABE" w:rsidP="001B01ED">
      <w:pPr>
        <w:spacing w:after="0" w:line="252" w:lineRule="auto"/>
        <w:ind w:left="1968" w:hanging="1985"/>
      </w:pPr>
      <w:r>
        <w:t>Meldungen an:</w:t>
      </w:r>
      <w:r>
        <w:tab/>
      </w:r>
      <w:r w:rsidR="001B01ED">
        <w:t>Dieter Zebisch, Eschenriederstr</w:t>
      </w:r>
      <w:r w:rsidR="000E215F">
        <w:t>asse</w:t>
      </w:r>
      <w:r w:rsidR="001B01ED">
        <w:t xml:space="preserve"> 78, 82194 Gröbenzell</w:t>
      </w:r>
    </w:p>
    <w:p w:rsidR="0021542D" w:rsidRPr="005D6E6B" w:rsidRDefault="0021542D" w:rsidP="00D74264">
      <w:pPr>
        <w:spacing w:after="0" w:line="252" w:lineRule="auto"/>
        <w:ind w:left="1968" w:hanging="1985"/>
      </w:pPr>
      <w:r w:rsidRPr="005D6E6B">
        <w:t xml:space="preserve">                                     </w:t>
      </w:r>
      <w:r w:rsidR="00D74264" w:rsidRPr="005D6E6B">
        <w:t xml:space="preserve">T. 08142 52027 </w:t>
      </w:r>
      <w:r w:rsidR="00126FD9" w:rsidRPr="005D6E6B">
        <w:t xml:space="preserve">Email: </w:t>
      </w:r>
      <w:hyperlink r:id="rId9" w:history="1">
        <w:r w:rsidR="002A4B6F" w:rsidRPr="005D6E6B">
          <w:rPr>
            <w:rStyle w:val="Hyperlink"/>
          </w:rPr>
          <w:t>gv@tgaw.de</w:t>
        </w:r>
      </w:hyperlink>
      <w:r w:rsidRPr="005D6E6B">
        <w:t xml:space="preserve"> </w:t>
      </w:r>
    </w:p>
    <w:p w:rsidR="00F61AF3" w:rsidRDefault="00453ABE" w:rsidP="00EA6A84">
      <w:pPr>
        <w:tabs>
          <w:tab w:val="center" w:pos="5543"/>
        </w:tabs>
        <w:spacing w:after="0" w:line="256" w:lineRule="auto"/>
        <w:ind w:left="-17" w:firstLine="0"/>
      </w:pPr>
      <w:r>
        <w:t>Meldeschluss:</w:t>
      </w:r>
      <w:r w:rsidR="006E1DCB">
        <w:t xml:space="preserve">           </w:t>
      </w:r>
      <w:r w:rsidR="002A4B6F">
        <w:t>18. Februar 2017</w:t>
      </w:r>
      <w:r>
        <w:t xml:space="preserve"> </w:t>
      </w:r>
    </w:p>
    <w:p w:rsidR="00F61AF3" w:rsidRDefault="0090569E" w:rsidP="001D7FB1">
      <w:pPr>
        <w:tabs>
          <w:tab w:val="center" w:pos="5617"/>
        </w:tabs>
        <w:spacing w:after="0"/>
        <w:ind w:left="-17" w:firstLine="0"/>
      </w:pPr>
      <w:r>
        <w:t xml:space="preserve">Mitzubringen:       </w:t>
      </w:r>
      <w:r w:rsidR="0018140F">
        <w:t xml:space="preserve">  </w:t>
      </w:r>
      <w:r w:rsidR="00453ABE">
        <w:t xml:space="preserve"> Sportbekleidung,</w:t>
      </w:r>
      <w:r w:rsidRPr="0090569E">
        <w:t xml:space="preserve"> </w:t>
      </w:r>
      <w:r>
        <w:t xml:space="preserve">Hallensportschuhe, evtl. </w:t>
      </w:r>
      <w:r w:rsidR="00453ABE">
        <w:t xml:space="preserve"> Schreibzeug</w:t>
      </w:r>
    </w:p>
    <w:p w:rsidR="0069026B" w:rsidRDefault="0069026B" w:rsidP="001D7FB1">
      <w:pPr>
        <w:tabs>
          <w:tab w:val="center" w:pos="5617"/>
        </w:tabs>
        <w:spacing w:after="0"/>
        <w:ind w:left="-17" w:firstLine="0"/>
      </w:pPr>
      <w:r>
        <w:t xml:space="preserve">                       </w:t>
      </w:r>
      <w:r w:rsidR="00A01D9B">
        <w:t xml:space="preserve">    </w:t>
      </w:r>
      <w:r>
        <w:t xml:space="preserve">        </w:t>
      </w:r>
      <w:r w:rsidR="00A01D9B">
        <w:t>Getränke werden gestellt; es ist sinnvoll Verpflegung</w:t>
      </w:r>
      <w:r>
        <w:t xml:space="preserve"> mit zubringen</w:t>
      </w:r>
      <w:r w:rsidR="00A01D9B">
        <w:t>, da</w:t>
      </w:r>
    </w:p>
    <w:p w:rsidR="008D4A1D" w:rsidRDefault="008D4A1D" w:rsidP="001D7FB1">
      <w:pPr>
        <w:tabs>
          <w:tab w:val="center" w:pos="5617"/>
        </w:tabs>
        <w:spacing w:after="0"/>
        <w:ind w:left="-17" w:firstLine="0"/>
      </w:pPr>
      <w:r>
        <w:t xml:space="preserve">                                   </w:t>
      </w:r>
      <w:r w:rsidR="00A01D9B">
        <w:t xml:space="preserve">die Sportgaststätte </w:t>
      </w:r>
      <w:r>
        <w:t>Ruhetag</w:t>
      </w:r>
      <w:r w:rsidR="00A01D9B">
        <w:t xml:space="preserve"> hat!</w:t>
      </w:r>
    </w:p>
    <w:p w:rsidR="00F61AF3" w:rsidRPr="0018140F" w:rsidRDefault="00F61AF3" w:rsidP="0090569E">
      <w:pPr>
        <w:spacing w:after="4" w:line="256" w:lineRule="auto"/>
        <w:ind w:left="0" w:firstLine="0"/>
      </w:pPr>
    </w:p>
    <w:sectPr w:rsidR="00F61AF3" w:rsidRPr="0018140F" w:rsidSect="005D6E6B">
      <w:headerReference w:type="default" r:id="rId10"/>
      <w:footerReference w:type="default" r:id="rId11"/>
      <w:pgSz w:w="11900" w:h="16840"/>
      <w:pgMar w:top="284" w:right="126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F5F" w:rsidRDefault="00C04F5F" w:rsidP="008D4A1D">
      <w:pPr>
        <w:spacing w:after="0" w:line="240" w:lineRule="auto"/>
      </w:pPr>
      <w:r>
        <w:separator/>
      </w:r>
    </w:p>
  </w:endnote>
  <w:endnote w:type="continuationSeparator" w:id="0">
    <w:p w:rsidR="00C04F5F" w:rsidRDefault="00C04F5F" w:rsidP="008D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A1D" w:rsidRDefault="00EA6A84">
    <w:pPr>
      <w:pStyle w:val="Fuzeile"/>
    </w:pPr>
    <w:r>
      <w:t>Turngau-Amper-Würm: 20. Dezember</w:t>
    </w:r>
    <w:r w:rsidR="00CA5149">
      <w:t xml:space="preserve"> 2017</w:t>
    </w:r>
  </w:p>
  <w:p w:rsidR="00B065A7" w:rsidRPr="00B065A7" w:rsidRDefault="00B065A7">
    <w:pPr>
      <w:pStyle w:val="Fuzeile"/>
      <w:rPr>
        <w:u w:val="single"/>
      </w:rPr>
    </w:pPr>
    <w:r w:rsidRPr="00B065A7">
      <w:rPr>
        <w:u w:val="single"/>
      </w:rPr>
      <w:t>Folgende Lizenzen können verlängert werden:</w:t>
    </w:r>
  </w:p>
  <w:p w:rsidR="00B065A7" w:rsidRDefault="00B065A7" w:rsidP="00B065A7">
    <w:pPr>
      <w:pStyle w:val="Fuzeile"/>
      <w:numPr>
        <w:ilvl w:val="0"/>
        <w:numId w:val="1"/>
      </w:numPr>
    </w:pPr>
    <w:r>
      <w:t>Trainer C Breit</w:t>
    </w:r>
    <w:r w:rsidR="006971A6">
      <w:t>en</w:t>
    </w:r>
    <w:r>
      <w:t>sport Turnen-Fitness-Gesundheit</w:t>
    </w:r>
  </w:p>
  <w:p w:rsidR="00B065A7" w:rsidRDefault="00B065A7" w:rsidP="00B065A7">
    <w:pPr>
      <w:pStyle w:val="Fuzeile"/>
      <w:numPr>
        <w:ilvl w:val="0"/>
        <w:numId w:val="1"/>
      </w:numPr>
    </w:pPr>
    <w:r>
      <w:t>Übungsleiter C Breitensport „Profil Kinder und Jugendliche“</w:t>
    </w:r>
  </w:p>
  <w:p w:rsidR="00B065A7" w:rsidRDefault="00B065A7" w:rsidP="00B065A7">
    <w:pPr>
      <w:pStyle w:val="Fuzeile"/>
      <w:numPr>
        <w:ilvl w:val="0"/>
        <w:numId w:val="1"/>
      </w:numPr>
    </w:pPr>
    <w:r>
      <w:t>Übungsleiter C Breitensport „Profil Erwachsene und Ältere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F5F" w:rsidRDefault="00C04F5F" w:rsidP="008D4A1D">
      <w:pPr>
        <w:spacing w:after="0" w:line="240" w:lineRule="auto"/>
      </w:pPr>
      <w:r>
        <w:separator/>
      </w:r>
    </w:p>
  </w:footnote>
  <w:footnote w:type="continuationSeparator" w:id="0">
    <w:p w:rsidR="00C04F5F" w:rsidRDefault="00C04F5F" w:rsidP="008D4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CF" w:rsidRDefault="00544CCF" w:rsidP="00544CCF">
    <w:pPr>
      <w:pStyle w:val="Kopfzeil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065B3"/>
    <w:multiLevelType w:val="hybridMultilevel"/>
    <w:tmpl w:val="D1600F16"/>
    <w:lvl w:ilvl="0" w:tplc="8A86DE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F3"/>
    <w:rsid w:val="000551EC"/>
    <w:rsid w:val="00070DAC"/>
    <w:rsid w:val="000D5108"/>
    <w:rsid w:val="000E215F"/>
    <w:rsid w:val="00126FD9"/>
    <w:rsid w:val="00140215"/>
    <w:rsid w:val="0018140F"/>
    <w:rsid w:val="001B01ED"/>
    <w:rsid w:val="001D7FB1"/>
    <w:rsid w:val="001E2F68"/>
    <w:rsid w:val="0021542D"/>
    <w:rsid w:val="00280ECA"/>
    <w:rsid w:val="002A4B6F"/>
    <w:rsid w:val="0031172E"/>
    <w:rsid w:val="003246B6"/>
    <w:rsid w:val="00327C4B"/>
    <w:rsid w:val="00453ABE"/>
    <w:rsid w:val="00544CCF"/>
    <w:rsid w:val="00587FED"/>
    <w:rsid w:val="005914EB"/>
    <w:rsid w:val="005D6E6B"/>
    <w:rsid w:val="00634168"/>
    <w:rsid w:val="00634E11"/>
    <w:rsid w:val="0069026B"/>
    <w:rsid w:val="006971A6"/>
    <w:rsid w:val="006C6BEB"/>
    <w:rsid w:val="006D14E2"/>
    <w:rsid w:val="006E1DCB"/>
    <w:rsid w:val="00705710"/>
    <w:rsid w:val="007C3221"/>
    <w:rsid w:val="008D4A1D"/>
    <w:rsid w:val="0090569E"/>
    <w:rsid w:val="009736A7"/>
    <w:rsid w:val="00A01D9B"/>
    <w:rsid w:val="00AD0602"/>
    <w:rsid w:val="00B065A7"/>
    <w:rsid w:val="00BA0480"/>
    <w:rsid w:val="00BF7C07"/>
    <w:rsid w:val="00C04F5F"/>
    <w:rsid w:val="00C16857"/>
    <w:rsid w:val="00C2359C"/>
    <w:rsid w:val="00C36068"/>
    <w:rsid w:val="00C70DA8"/>
    <w:rsid w:val="00C82FCA"/>
    <w:rsid w:val="00CA3D8F"/>
    <w:rsid w:val="00CA5149"/>
    <w:rsid w:val="00D20B0A"/>
    <w:rsid w:val="00D74264"/>
    <w:rsid w:val="00D8760D"/>
    <w:rsid w:val="00EA6A84"/>
    <w:rsid w:val="00ED2301"/>
    <w:rsid w:val="00F61AF3"/>
    <w:rsid w:val="00F8246E"/>
    <w:rsid w:val="00FA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B63C"/>
  <w15:docId w15:val="{EDC523BB-4140-4AF9-86DC-F338506B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pPr>
      <w:spacing w:after="290" w:line="251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B01E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1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14E2"/>
    <w:rPr>
      <w:rFonts w:ascii="Segoe UI" w:eastAsia="Calibri" w:hAnsi="Segoe UI" w:cs="Segoe UI"/>
      <w:color w:val="000000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D4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4A1D"/>
    <w:rPr>
      <w:rFonts w:ascii="Calibri" w:eastAsia="Calibri" w:hAnsi="Calibri" w:cs="Calibri"/>
      <w:color w:val="000000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D4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4A1D"/>
    <w:rPr>
      <w:rFonts w:ascii="Calibri" w:eastAsia="Calibri" w:hAnsi="Calibri" w:cs="Calibri"/>
      <w:color w:val="000000"/>
      <w:sz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544CC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ert_kerler@web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v@tgaw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Lehrgang GT ml. und wbl</vt:lpstr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Lehrgang GT ml. und wbl</dc:title>
  <dc:subject>Einfache Kürübungen</dc:subject>
  <dc:creator>K. Schneider</dc:creator>
  <cp:keywords/>
  <cp:lastModifiedBy>Dieter Zebisch</cp:lastModifiedBy>
  <cp:revision>8</cp:revision>
  <cp:lastPrinted>2016-11-18T17:31:00Z</cp:lastPrinted>
  <dcterms:created xsi:type="dcterms:W3CDTF">2016-12-20T15:51:00Z</dcterms:created>
  <dcterms:modified xsi:type="dcterms:W3CDTF">2016-12-21T14:38:00Z</dcterms:modified>
</cp:coreProperties>
</file>